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bookmarkStart w:id="0" w:name="_GoBack"/>
      <w:bookmarkEnd w:id="0"/>
      <w:r w:rsidRPr="00081123">
        <w:rPr>
          <w:rFonts w:ascii="標楷體" w:eastAsia="標楷體" w:hAnsi="標楷體" w:cs="Arial" w:hint="eastAsia"/>
          <w:b/>
          <w:kern w:val="0"/>
          <w:sz w:val="36"/>
          <w:szCs w:val="36"/>
        </w:rPr>
        <w:t>基隆市國民教育輔導團110學年度新任輔導團員甄選簡章</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w:t>
      </w:r>
      <w:r w:rsidR="003357A1">
        <w:rPr>
          <w:rFonts w:ascii="標楷體" w:eastAsia="標楷體" w:hAnsi="標楷體" w:cs="Arial" w:hint="eastAsia"/>
          <w:kern w:val="0"/>
          <w:sz w:val="28"/>
        </w:rPr>
        <w:t>3</w:t>
      </w:r>
      <w:r w:rsidR="0028201B" w:rsidRPr="0028201B">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892D8E">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英文-2</w:t>
      </w:r>
      <w:r w:rsidR="00892D8E" w:rsidRPr="00892D8E">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kern w:val="0"/>
          <w:sz w:val="28"/>
          <w:lang w:eastAsia="en-US"/>
        </w:rPr>
        <w:t>報名資格：</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具合格教師資格者。</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擔任國民中小學實際教學工作年資滿3年以上（教學年資採計至109學年度止）。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輔導團員之工作內涵</w:t>
      </w:r>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線上或電話諮詢服務。</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教學視導或教學診斷。</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輔導員之獎勵措施：</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輔導員為為學校教師者，每週酌減授課時數0-6節(依各團減授課總量為準)。</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（三）輔導員參加本市候用校長或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甄選程序：</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報名：</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本簡章及相關報名表除函送各校外並公布於本府「教育處全球資訊網」（</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審查：</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本簡章如有未盡事宜，得隨時補充修正公告之。</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甄選學習領域輔導小組核心輔導員：</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r w:rsidR="00892D8E" w:rsidRPr="00892D8E">
        <w:rPr>
          <w:rFonts w:hint="eastAsia"/>
        </w:rPr>
        <w:t xml:space="preserve"> </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數學(</w:t>
      </w:r>
      <w:r w:rsidR="00892D8E" w:rsidRPr="00892D8E">
        <w:rPr>
          <w:rFonts w:ascii="標楷體" w:eastAsia="標楷體" w:hAnsi="標楷體" w:cs="Arial" w:hint="eastAsia"/>
          <w:kern w:val="0"/>
          <w:sz w:val="28"/>
        </w:rPr>
        <w:t>1名</w:t>
      </w:r>
      <w:r w:rsidR="00892D8E">
        <w:rPr>
          <w:rFonts w:ascii="標楷體" w:eastAsia="標楷體" w:hAnsi="標楷體" w:cs="Arial" w:hint="eastAsia"/>
          <w:kern w:val="0"/>
          <w:sz w:val="28"/>
        </w:rPr>
        <w:t>)</w:t>
      </w:r>
      <w:r w:rsidRPr="00081123">
        <w:rPr>
          <w:rFonts w:ascii="標楷體" w:eastAsia="標楷體" w:hAnsi="標楷體" w:cs="Arial" w:hint="eastAsia"/>
          <w:kern w:val="0"/>
          <w:sz w:val="28"/>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甄選員額每團限一名：核心輔導員甄選依審查結果及本團教學輔導工作實際需求聘任之。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年以上（教學年資採計至109學年度止）。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進行全市性共備、觀議課教學分享。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其他相關教學輔導工作。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（一）核心輔導員為學校教師者，每週除了原定輔導員減授鐘點外，另由市府簽准再酌減授課時數0-4節(由各團提出實際減授課需求)。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輔導員，依據「公立高級中等以下學校教師成績考核辦法」授權學校覈實敘獎。</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（三）參加本市候用校長或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同意書需經服務學校校長核章；推薦人由學習領域小組召集人或副召集人等推薦、核章），以公文櫃逕送「基隆市國民教育輔導團收」(205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3.本簡章及相關報名表除函送各校外並公布於本府教育處首頁（</w:t>
      </w:r>
      <w:r w:rsidRPr="00081123">
        <w:rPr>
          <w:rFonts w:ascii="標楷體" w:eastAsia="標楷體" w:hAnsi="標楷體" w:cs="Arial"/>
          <w:kern w:val="0"/>
          <w:sz w:val="28"/>
          <w:lang w:eastAsia="en-US"/>
        </w:rPr>
        <w:t>https://www.kl.edu.tw/v7/eduweb/</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1.各學習領域小組於受理前揭報名人員資料後，俾利後續審查程序之進行。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r w:rsidRPr="00081123">
        <w:rPr>
          <w:rFonts w:ascii="Arial" w:eastAsia="標楷體" w:hAnsi="Arial" w:cs="Arial" w:hint="eastAsia"/>
          <w:kern w:val="0"/>
          <w:sz w:val="28"/>
          <w:szCs w:val="24"/>
          <w:lang w:val="x-none" w:eastAsia="x-none"/>
        </w:rPr>
        <w:t>本簡章如有未盡事宜，得隨時補充修正公告之。</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最近照片</w:t>
            </w:r>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20"/>
                <w:lang w:eastAsia="en-US"/>
              </w:rPr>
              <w:t xml:space="preserve">姓　　</w:t>
            </w:r>
            <w:r w:rsidRPr="00081123">
              <w:rPr>
                <w:rFonts w:ascii="標楷體" w:eastAsia="標楷體" w:hAnsi="標楷體" w:cs="Arial" w:hint="eastAsia"/>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性別</w:t>
            </w:r>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身分證字號</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18"/>
                <w:lang w:eastAsia="en-US"/>
              </w:rPr>
              <w:t>現職學</w:t>
            </w:r>
            <w:r w:rsidRPr="00081123">
              <w:rPr>
                <w:rFonts w:ascii="標楷體" w:eastAsia="標楷體" w:hAnsi="標楷體" w:cs="Arial" w:hint="eastAsia"/>
                <w:kern w:val="0"/>
                <w:szCs w:val="24"/>
                <w:fitText w:val="1260" w:id="-1770366718"/>
                <w:lang w:eastAsia="en-US"/>
              </w:rPr>
              <w:t>校</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4"/>
                <w:kern w:val="0"/>
                <w:szCs w:val="24"/>
                <w:fitText w:val="1463" w:id="-1770366717"/>
                <w:lang w:eastAsia="en-US"/>
              </w:rPr>
              <w:t>實際教學年</w:t>
            </w:r>
            <w:r w:rsidRPr="00081123">
              <w:rPr>
                <w:rFonts w:ascii="標楷體" w:eastAsia="標楷體" w:hAnsi="標楷體" w:cs="Arial" w:hint="eastAsia"/>
                <w:spacing w:val="-8"/>
                <w:kern w:val="0"/>
                <w:szCs w:val="24"/>
                <w:fitText w:val="1463" w:id="-1770366717"/>
                <w:lang w:eastAsia="en-US"/>
              </w:rPr>
              <w:t>資</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主要任教科目</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聯絡電話</w:t>
            </w:r>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(手機)：</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專業成長</w:t>
            </w:r>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時數</w:t>
            </w:r>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（學分）</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特殊表現或優良事蹟</w:t>
            </w:r>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t>基隆市國民教育輔導團110學年度新任輔導員/核心團員甄選複審結果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複審日期：</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姓名</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服務學校</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複審結果</w:t>
            </w:r>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通過</w:t>
            </w:r>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r w:rsidRPr="00081123">
              <w:rPr>
                <w:rFonts w:ascii="Arial" w:eastAsia="標楷體" w:hAnsi="Arial" w:cs="Arial" w:hint="eastAsia"/>
                <w:spacing w:val="-40"/>
                <w:kern w:val="0"/>
                <w:sz w:val="32"/>
                <w:lang w:eastAsia="en-US"/>
              </w:rPr>
              <w:t>不通過</w:t>
            </w:r>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簡要說明</w:t>
            </w:r>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國中</w:t>
            </w:r>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r w:rsidRPr="00081123">
        <w:rPr>
          <w:rFonts w:ascii="Arial" w:eastAsia="標楷體" w:hAnsi="Arial" w:cs="Arial" w:hint="eastAsia"/>
          <w:kern w:val="0"/>
          <w:sz w:val="32"/>
        </w:rPr>
        <w:t>複審人員簽名：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5D6A9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6A99">
      <w:rPr>
        <w:rStyle w:val="a5"/>
        <w:noProof/>
      </w:rPr>
      <w:t>1</w:t>
    </w:r>
    <w:r>
      <w:rPr>
        <w:rStyle w:val="a5"/>
      </w:rPr>
      <w:fldChar w:fldCharType="end"/>
    </w:r>
  </w:p>
  <w:p w:rsidR="00B77BEA" w:rsidRDefault="005D6A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3"/>
    <w:rsid w:val="00021339"/>
    <w:rsid w:val="000433B2"/>
    <w:rsid w:val="00081123"/>
    <w:rsid w:val="001B6986"/>
    <w:rsid w:val="002663DD"/>
    <w:rsid w:val="0028201B"/>
    <w:rsid w:val="003357A1"/>
    <w:rsid w:val="003717F6"/>
    <w:rsid w:val="00381FD8"/>
    <w:rsid w:val="005D6A99"/>
    <w:rsid w:val="00742DCD"/>
    <w:rsid w:val="00892D8E"/>
    <w:rsid w:val="008D4702"/>
    <w:rsid w:val="00BD12C1"/>
    <w:rsid w:val="00BE7E90"/>
    <w:rsid w:val="00D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518</Words>
  <Characters>2954</Characters>
  <Application>Microsoft Office Word</Application>
  <DocSecurity>4</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2021-06-18T04:19:00Z</dcterms:created>
  <dcterms:modified xsi:type="dcterms:W3CDTF">2021-06-18T04:19:00Z</dcterms:modified>
</cp:coreProperties>
</file>