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26" w:rsidRPr="00DE7B97" w:rsidRDefault="00E44926" w:rsidP="00C0519E">
      <w:pPr>
        <w:jc w:val="center"/>
        <w:rPr>
          <w:rFonts w:ascii="標楷體" w:eastAsia="標楷體" w:hAnsi="標楷體" w:cs="Times"/>
          <w:color w:val="282828"/>
          <w:kern w:val="0"/>
          <w:sz w:val="28"/>
          <w:szCs w:val="28"/>
        </w:rPr>
      </w:pPr>
      <w:bookmarkStart w:id="0" w:name="_GoBack"/>
      <w:bookmarkEnd w:id="0"/>
      <w:r w:rsidRPr="00DE7B97">
        <w:rPr>
          <w:rFonts w:ascii="標楷體" w:eastAsia="標楷體" w:hAnsi="標楷體" w:cs="Times"/>
          <w:color w:val="282828"/>
          <w:kern w:val="0"/>
          <w:sz w:val="28"/>
          <w:szCs w:val="28"/>
        </w:rPr>
        <w:t>「</w:t>
      </w:r>
      <w:r w:rsidR="00C0519E" w:rsidRPr="00C0519E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讓孩子帶著土地的養份茁壯</w:t>
      </w:r>
      <w:r w:rsidRPr="00DE7B97">
        <w:rPr>
          <w:rFonts w:ascii="標楷體" w:eastAsia="標楷體" w:hAnsi="標楷體" w:cs="Times"/>
          <w:color w:val="282828"/>
          <w:kern w:val="0"/>
          <w:sz w:val="28"/>
          <w:szCs w:val="28"/>
        </w:rPr>
        <w:t>」</w:t>
      </w:r>
    </w:p>
    <w:p w:rsidR="007821B8" w:rsidRPr="00DE7B97" w:rsidRDefault="0027750E" w:rsidP="007821B8">
      <w:pPr>
        <w:jc w:val="center"/>
        <w:rPr>
          <w:rFonts w:ascii="標楷體" w:eastAsia="標楷體" w:hAnsi="標楷體" w:cs="Times"/>
          <w:color w:val="282828"/>
          <w:kern w:val="0"/>
          <w:sz w:val="28"/>
          <w:szCs w:val="28"/>
        </w:rPr>
      </w:pPr>
      <w:r w:rsidRPr="00DE7B97">
        <w:rPr>
          <w:rFonts w:ascii="標楷體" w:eastAsia="標楷體" w:hAnsi="標楷體" w:cs="Times"/>
          <w:color w:val="282828"/>
          <w:kern w:val="0"/>
          <w:sz w:val="28"/>
          <w:szCs w:val="28"/>
        </w:rPr>
        <w:t>微笑台灣創意教案應用導讀研習會</w:t>
      </w:r>
      <w:r w:rsidR="00A83D61" w:rsidRPr="00DE7B97">
        <w:rPr>
          <w:rFonts w:ascii="標楷體" w:eastAsia="標楷體" w:hAnsi="標楷體" w:cs="Times"/>
          <w:color w:val="282828"/>
          <w:kern w:val="0"/>
          <w:sz w:val="28"/>
          <w:szCs w:val="28"/>
        </w:rPr>
        <w:t>實施計畫</w:t>
      </w:r>
    </w:p>
    <w:p w:rsidR="00A83D61" w:rsidRPr="007821B8" w:rsidRDefault="00A83D61" w:rsidP="007821B8">
      <w:pPr>
        <w:jc w:val="center"/>
        <w:rPr>
          <w:sz w:val="28"/>
          <w:szCs w:val="28"/>
        </w:rPr>
      </w:pPr>
    </w:p>
    <w:p w:rsidR="0027750E" w:rsidRPr="00DE7B97" w:rsidRDefault="00DE7B97" w:rsidP="001D2E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  <w:lang w:eastAsia="zh-HK"/>
        </w:rPr>
        <w:t>緣起</w:t>
      </w:r>
      <w:r w:rsidR="00E22A66">
        <w:rPr>
          <w:rFonts w:ascii="標楷體" w:eastAsia="標楷體" w:hAnsi="標楷體" w:hint="eastAsia"/>
        </w:rPr>
        <w:t>：</w:t>
      </w:r>
    </w:p>
    <w:p w:rsidR="00E22A66" w:rsidRDefault="00CE272C" w:rsidP="00CE272C">
      <w:pPr>
        <w:widowControl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　　</w:t>
      </w:r>
      <w:r w:rsidR="008A4B3B">
        <w:rPr>
          <w:rFonts w:ascii="標楷體" w:eastAsia="標楷體" w:hAnsi="標楷體" w:cs="新細明體" w:hint="eastAsia"/>
          <w:kern w:val="0"/>
        </w:rPr>
        <w:t>秉持對台灣美好</w:t>
      </w:r>
      <w:r w:rsidR="00E22A66" w:rsidRPr="00E22A66">
        <w:rPr>
          <w:rFonts w:ascii="標楷體" w:eastAsia="標楷體" w:hAnsi="標楷體" w:cs="新細明體" w:hint="eastAsia"/>
          <w:kern w:val="0"/>
        </w:rPr>
        <w:t>土</w:t>
      </w:r>
      <w:r w:rsidR="008A4B3B">
        <w:rPr>
          <w:rFonts w:ascii="標楷體" w:eastAsia="標楷體" w:hAnsi="標楷體" w:cs="新細明體" w:hint="eastAsia"/>
          <w:kern w:val="0"/>
        </w:rPr>
        <w:t>地</w:t>
      </w:r>
      <w:r w:rsidR="00E22A66" w:rsidRPr="00E22A66">
        <w:rPr>
          <w:rFonts w:ascii="標楷體" w:eastAsia="標楷體" w:hAnsi="標楷體" w:cs="新細明體" w:hint="eastAsia"/>
          <w:kern w:val="0"/>
        </w:rPr>
        <w:t>的嚮往與追求，天下雜誌自2015年開始展開「微笑台灣創意教案」徵選活動</w:t>
      </w:r>
      <w:r>
        <w:rPr>
          <w:rFonts w:ascii="標楷體" w:eastAsia="標楷體" w:hAnsi="標楷體" w:cs="新細明體" w:hint="eastAsia"/>
          <w:kern w:val="0"/>
        </w:rPr>
        <w:t>，</w:t>
      </w:r>
      <w:r w:rsidR="00C0519E">
        <w:rPr>
          <w:rFonts w:ascii="標楷體" w:eastAsia="標楷體" w:hAnsi="標楷體" w:cs="新細明體" w:hint="eastAsia"/>
          <w:kern w:val="0"/>
        </w:rPr>
        <w:t>連續舉辦四</w:t>
      </w:r>
      <w:r w:rsidR="00E22A66" w:rsidRPr="00E22A66">
        <w:rPr>
          <w:rFonts w:ascii="標楷體" w:eastAsia="標楷體" w:hAnsi="標楷體" w:cs="新細明體" w:hint="eastAsia"/>
          <w:kern w:val="0"/>
        </w:rPr>
        <w:t>年來已累積</w:t>
      </w:r>
      <w:r w:rsidR="00C0519E">
        <w:rPr>
          <w:rFonts w:ascii="標楷體" w:eastAsia="標楷體" w:hAnsi="標楷體" w:cs="新細明體" w:hint="eastAsia"/>
          <w:kern w:val="0"/>
        </w:rPr>
        <w:t>上</w:t>
      </w:r>
      <w:r w:rsidR="00C25D11">
        <w:rPr>
          <w:rFonts w:ascii="標楷體" w:eastAsia="標楷體" w:hAnsi="標楷體" w:cs="新細明體" w:hint="eastAsia"/>
          <w:kern w:val="0"/>
        </w:rPr>
        <w:t>百</w:t>
      </w:r>
      <w:r w:rsidR="00E22A66" w:rsidRPr="00E22A66">
        <w:rPr>
          <w:rFonts w:ascii="標楷體" w:eastAsia="標楷體" w:hAnsi="標楷體" w:cs="新細明體" w:hint="eastAsia"/>
          <w:kern w:val="0"/>
        </w:rPr>
        <w:t>件得獎教案。201</w:t>
      </w:r>
      <w:r w:rsidR="00C0519E">
        <w:rPr>
          <w:rFonts w:ascii="標楷體" w:eastAsia="標楷體" w:hAnsi="標楷體" w:cs="新細明體" w:hint="eastAsia"/>
          <w:kern w:val="0"/>
        </w:rPr>
        <w:t>9年徵選活動邁向第五</w:t>
      </w:r>
      <w:r w:rsidR="00E22A66" w:rsidRPr="00E22A66">
        <w:rPr>
          <w:rFonts w:ascii="標楷體" w:eastAsia="標楷體" w:hAnsi="標楷體" w:cs="新細明體" w:hint="eastAsia"/>
          <w:kern w:val="0"/>
        </w:rPr>
        <w:t>屆，</w:t>
      </w:r>
      <w:r w:rsidR="00C25D11" w:rsidRPr="00C25D11">
        <w:rPr>
          <w:rFonts w:ascii="標楷體" w:eastAsia="標楷體" w:hAnsi="標楷體" w:cs="新細明體" w:hint="eastAsia"/>
          <w:kern w:val="0"/>
        </w:rPr>
        <w:t>108課綱</w:t>
      </w:r>
      <w:r w:rsidR="00C0519E">
        <w:rPr>
          <w:rFonts w:ascii="標楷體" w:eastAsia="標楷體" w:hAnsi="標楷體" w:cs="新細明體" w:hint="eastAsia"/>
          <w:kern w:val="0"/>
        </w:rPr>
        <w:t>也正式</w:t>
      </w:r>
      <w:r w:rsidR="00C25D11" w:rsidRPr="00C25D11">
        <w:rPr>
          <w:rFonts w:ascii="標楷體" w:eastAsia="標楷體" w:hAnsi="標楷體" w:cs="新細明體" w:hint="eastAsia"/>
          <w:kern w:val="0"/>
        </w:rPr>
        <w:t>上路，</w:t>
      </w:r>
      <w:r>
        <w:rPr>
          <w:rFonts w:ascii="標楷體" w:eastAsia="標楷體" w:hAnsi="標楷體" w:hint="eastAsia"/>
        </w:rPr>
        <w:t>希望透過精彩教案的分享，</w:t>
      </w:r>
      <w:r w:rsidR="00E22A66" w:rsidRPr="007A1D41">
        <w:rPr>
          <w:rFonts w:ascii="標楷體" w:eastAsia="標楷體" w:hAnsi="標楷體" w:hint="eastAsia"/>
        </w:rPr>
        <w:t>號召勇於嘗試與創新，且熱情改變教室裡教與學風景的國</w:t>
      </w:r>
      <w:r w:rsidR="001C78FB">
        <w:rPr>
          <w:rFonts w:ascii="標楷體" w:eastAsia="標楷體" w:hAnsi="標楷體" w:hint="eastAsia"/>
        </w:rPr>
        <w:t>高</w:t>
      </w:r>
      <w:r w:rsidR="00E22A66" w:rsidRPr="007A1D41">
        <w:rPr>
          <w:rFonts w:ascii="標楷體" w:eastAsia="標楷體" w:hAnsi="標楷體" w:hint="eastAsia"/>
        </w:rPr>
        <w:t>中小學教師，以各</w:t>
      </w:r>
      <w:r w:rsidR="00E22A66">
        <w:rPr>
          <w:rFonts w:ascii="標楷體" w:eastAsia="標楷體" w:hAnsi="標楷體" w:hint="eastAsia"/>
        </w:rPr>
        <w:t>地鄉鎮特色為主題設計</w:t>
      </w:r>
      <w:r w:rsidR="00E22A66" w:rsidRPr="007A1D41">
        <w:rPr>
          <w:rFonts w:ascii="標楷體" w:eastAsia="標楷體" w:hAnsi="標楷體" w:hint="eastAsia"/>
        </w:rPr>
        <w:t>教案，帶領孩子探索臺灣限定的人情物意，啟發孩子對於在地的認同與參與。同時，透</w:t>
      </w:r>
      <w:r w:rsidR="00E22A66" w:rsidRPr="007A1D41">
        <w:rPr>
          <w:rFonts w:ascii="標楷體" w:eastAsia="標楷體" w:hAnsi="標楷體" w:cs="新細明體"/>
          <w:color w:val="000000"/>
          <w:kern w:val="0"/>
        </w:rPr>
        <w:t>過老師的教學活動設計，豐富孩子的學習歷程，成就每一個孩子。</w:t>
      </w:r>
    </w:p>
    <w:p w:rsidR="00DE7B97" w:rsidRPr="00DE7B97" w:rsidRDefault="00DE7B97" w:rsidP="00CE272C">
      <w:pPr>
        <w:jc w:val="both"/>
        <w:rPr>
          <w:rFonts w:ascii="標楷體" w:eastAsia="標楷體" w:hAnsi="標楷體"/>
        </w:rPr>
      </w:pPr>
    </w:p>
    <w:p w:rsidR="0027750E" w:rsidRPr="00DE7B97" w:rsidRDefault="0027750E" w:rsidP="001D2E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</w:rPr>
        <w:t>實施目的</w:t>
      </w:r>
      <w:r w:rsidR="00B773E9">
        <w:rPr>
          <w:rFonts w:ascii="標楷體" w:eastAsia="標楷體" w:hAnsi="標楷體" w:hint="eastAsia"/>
        </w:rPr>
        <w:t>：</w:t>
      </w:r>
    </w:p>
    <w:p w:rsidR="0027750E" w:rsidRPr="00DE7B97" w:rsidRDefault="00E44926" w:rsidP="00DE7B97">
      <w:pPr>
        <w:ind w:firstLineChars="236" w:firstLine="566"/>
        <w:jc w:val="both"/>
        <w:rPr>
          <w:rFonts w:ascii="標楷體" w:eastAsia="標楷體" w:hAnsi="標楷體" w:cs="Times"/>
          <w:kern w:val="0"/>
        </w:rPr>
      </w:pPr>
      <w:r w:rsidRPr="00DE7B97">
        <w:rPr>
          <w:rFonts w:ascii="標楷體" w:eastAsia="標楷體" w:hAnsi="標楷體" w:cs="Times"/>
          <w:kern w:val="0"/>
        </w:rPr>
        <w:t>邀請</w:t>
      </w:r>
      <w:r w:rsidR="00C25D11">
        <w:rPr>
          <w:rFonts w:ascii="標楷體" w:eastAsia="標楷體" w:hAnsi="標楷體" w:cs="Times"/>
          <w:kern w:val="0"/>
        </w:rPr>
        <w:t>201</w:t>
      </w:r>
      <w:r w:rsidR="00C0519E">
        <w:rPr>
          <w:rFonts w:ascii="標楷體" w:eastAsia="標楷體" w:hAnsi="標楷體" w:cs="Times" w:hint="eastAsia"/>
          <w:kern w:val="0"/>
        </w:rPr>
        <w:t>8</w:t>
      </w:r>
      <w:r w:rsidR="00886286">
        <w:rPr>
          <w:rFonts w:ascii="標楷體" w:eastAsia="標楷體" w:hAnsi="標楷體" w:cs="Times"/>
          <w:kern w:val="0"/>
        </w:rPr>
        <w:t>得獎教師來導讀精選教案，以</w:t>
      </w:r>
      <w:r w:rsidR="00810778">
        <w:rPr>
          <w:rFonts w:ascii="標楷體" w:eastAsia="標楷體" w:hAnsi="標楷體" w:cs="Times" w:hint="eastAsia"/>
          <w:kern w:val="0"/>
        </w:rPr>
        <w:t>跨領域在地</w:t>
      </w:r>
      <w:r w:rsidR="00BD051E">
        <w:rPr>
          <w:rFonts w:ascii="標楷體" w:eastAsia="標楷體" w:hAnsi="標楷體" w:cs="Times"/>
          <w:kern w:val="0"/>
        </w:rPr>
        <w:t>相關教案內容</w:t>
      </w:r>
      <w:r w:rsidR="00867714">
        <w:rPr>
          <w:rFonts w:ascii="標楷體" w:eastAsia="標楷體" w:hAnsi="標楷體" w:cs="Times"/>
          <w:kern w:val="0"/>
        </w:rPr>
        <w:t>，</w:t>
      </w:r>
      <w:r w:rsidR="00BD051E">
        <w:rPr>
          <w:rFonts w:ascii="標楷體" w:eastAsia="標楷體" w:hAnsi="標楷體" w:cs="Times"/>
          <w:kern w:val="0"/>
        </w:rPr>
        <w:t>共同</w:t>
      </w:r>
      <w:r w:rsidR="00886286">
        <w:rPr>
          <w:rFonts w:ascii="標楷體" w:eastAsia="標楷體" w:hAnsi="標楷體" w:cs="Times"/>
          <w:kern w:val="0"/>
        </w:rPr>
        <w:t>分享</w:t>
      </w:r>
      <w:r w:rsidR="00E22A66">
        <w:rPr>
          <w:rFonts w:ascii="標楷體" w:eastAsia="標楷體" w:hAnsi="標楷體" w:cs="Times" w:hint="eastAsia"/>
          <w:kern w:val="0"/>
        </w:rPr>
        <w:t>教案設計策略</w:t>
      </w:r>
      <w:r w:rsidR="00CE272C">
        <w:rPr>
          <w:rFonts w:ascii="標楷體" w:eastAsia="標楷體" w:hAnsi="標楷體" w:cs="Times" w:hint="eastAsia"/>
          <w:kern w:val="0"/>
        </w:rPr>
        <w:t>、</w:t>
      </w:r>
      <w:r w:rsidRPr="00DE7B97">
        <w:rPr>
          <w:rFonts w:ascii="標楷體" w:eastAsia="標楷體" w:hAnsi="標楷體" w:cs="Times"/>
          <w:kern w:val="0"/>
        </w:rPr>
        <w:t>學習歷程的發現與學生的改變。</w:t>
      </w:r>
    </w:p>
    <w:p w:rsidR="00E44926" w:rsidRPr="00867714" w:rsidRDefault="00E44926" w:rsidP="001D2EA4">
      <w:pPr>
        <w:jc w:val="both"/>
        <w:rPr>
          <w:rFonts w:ascii="標楷體" w:eastAsia="標楷體" w:hAnsi="標楷體"/>
        </w:rPr>
      </w:pPr>
    </w:p>
    <w:p w:rsidR="0027750E" w:rsidRPr="00DE7B97" w:rsidRDefault="0027750E" w:rsidP="001D2E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辦理單位</w:t>
      </w:r>
      <w:r w:rsidR="00B773E9">
        <w:rPr>
          <w:rFonts w:ascii="標楷體" w:eastAsia="標楷體" w:hAnsi="標楷體" w:hint="eastAsia"/>
        </w:rPr>
        <w:t>：</w:t>
      </w:r>
    </w:p>
    <w:p w:rsidR="0027750E" w:rsidRPr="00CE272C" w:rsidRDefault="0027750E" w:rsidP="00CE272C">
      <w:pPr>
        <w:widowControl/>
        <w:autoSpaceDE w:val="0"/>
        <w:autoSpaceDN w:val="0"/>
        <w:adjustRightInd w:val="0"/>
        <w:jc w:val="both"/>
        <w:rPr>
          <w:rFonts w:ascii="標楷體" w:eastAsia="標楷體" w:hAnsi="標楷體" w:cs="Helvetica"/>
          <w:kern w:val="0"/>
        </w:rPr>
      </w:pPr>
      <w:r w:rsidRPr="00DE7B97">
        <w:rPr>
          <w:rFonts w:ascii="標楷體" w:eastAsia="標楷體" w:hAnsi="標楷體" w:cs="Times"/>
          <w:kern w:val="0"/>
        </w:rPr>
        <w:t>主辦單位：</w:t>
      </w:r>
      <w:r w:rsidR="001779B4" w:rsidRPr="009D5CE8">
        <w:rPr>
          <w:rFonts w:ascii="標楷體" w:eastAsia="標楷體" w:hAnsi="標楷體" w:cs="Times"/>
          <w:kern w:val="0"/>
        </w:rPr>
        <w:t>天下雜誌</w:t>
      </w:r>
    </w:p>
    <w:p w:rsidR="00FC6BDC" w:rsidRDefault="001779B4" w:rsidP="001D2EA4">
      <w:pPr>
        <w:jc w:val="both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>承辦單位：</w:t>
      </w:r>
      <w:r w:rsidR="000343AC">
        <w:rPr>
          <w:rFonts w:ascii="標楷體" w:eastAsia="標楷體" w:cs="標楷體" w:hint="eastAsia"/>
          <w:kern w:val="0"/>
        </w:rPr>
        <w:t>台北市中山區永安國民小學</w:t>
      </w:r>
    </w:p>
    <w:p w:rsidR="001C78FB" w:rsidRPr="00FC6BDC" w:rsidRDefault="001C78FB" w:rsidP="001D2EA4">
      <w:pPr>
        <w:jc w:val="both"/>
        <w:rPr>
          <w:rFonts w:ascii="標楷體" w:eastAsia="標楷體" w:hAnsi="標楷體" w:cs="Times"/>
          <w:kern w:val="0"/>
        </w:rPr>
      </w:pPr>
    </w:p>
    <w:p w:rsidR="0027750E" w:rsidRPr="00DE7B97" w:rsidRDefault="0027750E" w:rsidP="001D2E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參加對象</w:t>
      </w:r>
      <w:r w:rsidR="00B773E9">
        <w:rPr>
          <w:rFonts w:ascii="標楷體" w:eastAsia="標楷體" w:hAnsi="標楷體" w:hint="eastAsia"/>
        </w:rPr>
        <w:t>：</w:t>
      </w:r>
    </w:p>
    <w:p w:rsidR="0075101B" w:rsidRDefault="000343AC" w:rsidP="001D2EA4">
      <w:pPr>
        <w:jc w:val="both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>北北基/宜蘭</w:t>
      </w:r>
      <w:r w:rsidRPr="000343AC">
        <w:rPr>
          <w:rFonts w:ascii="標楷體" w:eastAsia="標楷體" w:hAnsi="標楷體" w:cs="Times" w:hint="eastAsia"/>
          <w:kern w:val="0"/>
        </w:rPr>
        <w:t>國高中小學教師</w:t>
      </w:r>
    </w:p>
    <w:p w:rsidR="000343AC" w:rsidRPr="00DE7B97" w:rsidRDefault="000343AC" w:rsidP="001D2EA4">
      <w:pPr>
        <w:jc w:val="both"/>
        <w:rPr>
          <w:rFonts w:ascii="標楷體" w:eastAsia="標楷體" w:hAnsi="標楷體" w:cs="Times"/>
          <w:kern w:val="0"/>
        </w:rPr>
      </w:pPr>
    </w:p>
    <w:p w:rsidR="0027750E" w:rsidRPr="00DE7B97" w:rsidRDefault="0027750E" w:rsidP="001D2E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實施方式</w:t>
      </w:r>
      <w:r w:rsidR="00B773E9">
        <w:rPr>
          <w:rFonts w:ascii="標楷體" w:eastAsia="標楷體" w:hAnsi="標楷體" w:hint="eastAsia"/>
        </w:rPr>
        <w:t>：</w:t>
      </w:r>
    </w:p>
    <w:p w:rsidR="0027750E" w:rsidRPr="00DE7B97" w:rsidRDefault="0027750E" w:rsidP="001D2EA4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名額：</w:t>
      </w:r>
      <w:r w:rsidR="000343AC">
        <w:rPr>
          <w:rFonts w:ascii="標楷體" w:eastAsia="標楷體" w:hAnsi="標楷體" w:hint="eastAsia"/>
        </w:rPr>
        <w:t>1</w:t>
      </w:r>
      <w:r w:rsidR="00622AFC">
        <w:rPr>
          <w:rFonts w:ascii="標楷體" w:eastAsia="標楷體" w:hAnsi="標楷體" w:hint="eastAsia"/>
        </w:rPr>
        <w:t>0</w:t>
      </w:r>
      <w:r w:rsidRPr="00DE7B97">
        <w:rPr>
          <w:rFonts w:ascii="標楷體" w:eastAsia="標楷體" w:hAnsi="標楷體"/>
        </w:rPr>
        <w:t>0位</w:t>
      </w:r>
    </w:p>
    <w:p w:rsidR="0027750E" w:rsidRPr="00DE7B97" w:rsidRDefault="0027750E" w:rsidP="001D2EA4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</w:rPr>
        <w:t>時間</w:t>
      </w:r>
      <w:r w:rsidRPr="00DE7B97">
        <w:rPr>
          <w:rFonts w:ascii="標楷體" w:eastAsia="標楷體" w:hAnsi="標楷體"/>
        </w:rPr>
        <w:t>：</w:t>
      </w:r>
      <w:r w:rsidR="006F37A9">
        <w:rPr>
          <w:rFonts w:ascii="標楷體" w:eastAsia="標楷體" w:hAnsi="標楷體"/>
        </w:rPr>
        <w:t>10</w:t>
      </w:r>
      <w:r w:rsidR="006C3B5A">
        <w:rPr>
          <w:rFonts w:ascii="標楷體" w:eastAsia="標楷體" w:hAnsi="標楷體" w:hint="eastAsia"/>
        </w:rPr>
        <w:t>8</w:t>
      </w:r>
      <w:r w:rsidRPr="00DE7B97">
        <w:rPr>
          <w:rFonts w:ascii="標楷體" w:eastAsia="標楷體" w:hAnsi="標楷體"/>
        </w:rPr>
        <w:t>年</w:t>
      </w:r>
      <w:r w:rsidR="000343AC">
        <w:rPr>
          <w:rFonts w:ascii="標楷體" w:eastAsia="標楷體" w:hAnsi="標楷體" w:hint="eastAsia"/>
        </w:rPr>
        <w:t>4</w:t>
      </w:r>
      <w:r w:rsidRPr="00DE7B97">
        <w:rPr>
          <w:rFonts w:ascii="標楷體" w:eastAsia="標楷體" w:hAnsi="標楷體" w:cs="Times"/>
          <w:kern w:val="0"/>
        </w:rPr>
        <w:t>月</w:t>
      </w:r>
      <w:r w:rsidR="000343AC">
        <w:rPr>
          <w:rFonts w:ascii="標楷體" w:eastAsia="標楷體" w:hAnsi="標楷體" w:cs="Times" w:hint="eastAsia"/>
          <w:kern w:val="0"/>
        </w:rPr>
        <w:t>24日</w:t>
      </w:r>
      <w:r w:rsidRPr="00DE7B97">
        <w:rPr>
          <w:rFonts w:ascii="標楷體" w:eastAsia="標楷體" w:hAnsi="標楷體" w:cs="Times"/>
          <w:kern w:val="0"/>
        </w:rPr>
        <w:t>（三）</w:t>
      </w:r>
      <w:r w:rsidR="00A9790D">
        <w:rPr>
          <w:rFonts w:ascii="標楷體" w:eastAsia="標楷體" w:hAnsi="標楷體" w:cs="Times"/>
          <w:kern w:val="0"/>
        </w:rPr>
        <w:t>13:30-1</w:t>
      </w:r>
      <w:r w:rsidR="00A9790D">
        <w:rPr>
          <w:rFonts w:ascii="標楷體" w:eastAsia="標楷體" w:hAnsi="標楷體" w:cs="Times" w:hint="eastAsia"/>
          <w:kern w:val="0"/>
        </w:rPr>
        <w:t>5</w:t>
      </w:r>
      <w:r w:rsidRPr="00DE7B97">
        <w:rPr>
          <w:rFonts w:ascii="標楷體" w:eastAsia="標楷體" w:hAnsi="標楷體" w:cs="Times"/>
          <w:kern w:val="0"/>
        </w:rPr>
        <w:t>:30</w:t>
      </w:r>
    </w:p>
    <w:p w:rsidR="0027750E" w:rsidRPr="00DE7B97" w:rsidRDefault="0027750E" w:rsidP="001D2EA4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</w:rPr>
        <w:t>地點</w:t>
      </w:r>
      <w:r w:rsidRPr="00DE7B97">
        <w:rPr>
          <w:rFonts w:ascii="標楷體" w:eastAsia="標楷體" w:hAnsi="標楷體"/>
        </w:rPr>
        <w:t>：</w:t>
      </w:r>
      <w:r w:rsidR="000343AC">
        <w:rPr>
          <w:rFonts w:ascii="標楷體" w:eastAsia="標楷體" w:cs="標楷體" w:hint="eastAsia"/>
          <w:kern w:val="0"/>
        </w:rPr>
        <w:t>台北市永安國民小學</w:t>
      </w:r>
      <w:r w:rsidR="000343AC">
        <w:rPr>
          <w:rFonts w:ascii="¼Ð·¢Åé" w:eastAsia="標楷體" w:hAnsi="¼Ð·¢Åé" w:cs="¼Ð·¢Åé"/>
          <w:kern w:val="0"/>
        </w:rPr>
        <w:t>(</w:t>
      </w:r>
      <w:r w:rsidR="000343AC">
        <w:rPr>
          <w:rFonts w:ascii="標楷體" w:eastAsia="標楷體" w:cs="標楷體" w:hint="eastAsia"/>
          <w:kern w:val="0"/>
        </w:rPr>
        <w:t>臺北市中山區明水路</w:t>
      </w:r>
      <w:r w:rsidR="000343AC">
        <w:rPr>
          <w:rFonts w:ascii="¼Ð·¢Åé" w:eastAsia="標楷體" w:hAnsi="¼Ð·¢Åé" w:cs="¼Ð·¢Åé"/>
          <w:kern w:val="0"/>
        </w:rPr>
        <w:t xml:space="preserve">397 </w:t>
      </w:r>
      <w:r w:rsidR="000343AC">
        <w:rPr>
          <w:rFonts w:ascii="標楷體" w:eastAsia="標楷體" w:cs="標楷體" w:hint="eastAsia"/>
          <w:kern w:val="0"/>
        </w:rPr>
        <w:t>巷</w:t>
      </w:r>
      <w:r w:rsidR="000343AC">
        <w:rPr>
          <w:rFonts w:ascii="¼Ð·¢Åé" w:eastAsia="標楷體" w:hAnsi="¼Ð·¢Åé" w:cs="¼Ð·¢Åé"/>
          <w:kern w:val="0"/>
        </w:rPr>
        <w:t xml:space="preserve">19 </w:t>
      </w:r>
      <w:r w:rsidR="000343AC">
        <w:rPr>
          <w:rFonts w:ascii="標楷體" w:eastAsia="標楷體" w:cs="標楷體" w:hint="eastAsia"/>
          <w:kern w:val="0"/>
        </w:rPr>
        <w:t>弄</w:t>
      </w:r>
      <w:r w:rsidR="000343AC">
        <w:rPr>
          <w:rFonts w:ascii="¼Ð·¢Åé" w:eastAsia="標楷體" w:hAnsi="¼Ð·¢Åé" w:cs="¼Ð·¢Åé"/>
          <w:kern w:val="0"/>
        </w:rPr>
        <w:t xml:space="preserve">1 </w:t>
      </w:r>
      <w:r w:rsidR="000343AC">
        <w:rPr>
          <w:rFonts w:ascii="標楷體" w:eastAsia="標楷體" w:cs="標楷體" w:hint="eastAsia"/>
          <w:kern w:val="0"/>
        </w:rPr>
        <w:t>號</w:t>
      </w:r>
      <w:r w:rsidR="000343AC">
        <w:rPr>
          <w:rFonts w:ascii="¼Ð·¢Åé" w:eastAsia="標楷體" w:hAnsi="¼Ð·¢Åé" w:cs="¼Ð·¢Åé"/>
          <w:kern w:val="0"/>
        </w:rPr>
        <w:t>)</w:t>
      </w:r>
    </w:p>
    <w:p w:rsidR="00175519" w:rsidRPr="00DE7B97" w:rsidRDefault="0027750E" w:rsidP="00A9204F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</w:rPr>
        <w:t>報名方式</w:t>
      </w:r>
      <w:r w:rsidRPr="00DE7B97">
        <w:rPr>
          <w:rFonts w:ascii="標楷體" w:eastAsia="標楷體" w:hAnsi="標楷體"/>
        </w:rPr>
        <w:t>：</w:t>
      </w:r>
      <w:r w:rsidR="007C346E" w:rsidRPr="00DE7B97">
        <w:rPr>
          <w:rFonts w:ascii="標楷體" w:eastAsia="標楷體" w:hAnsi="標楷體"/>
        </w:rPr>
        <w:t>請至</w:t>
      </w:r>
      <w:r w:rsidR="000343AC" w:rsidRPr="000343AC">
        <w:rPr>
          <w:rFonts w:ascii="標楷體" w:eastAsia="標楷體" w:hAnsi="標楷體" w:hint="eastAsia"/>
          <w:b/>
        </w:rPr>
        <w:t>全國教師在職進修資訊網-台北市永安國民小學</w:t>
      </w:r>
      <w:r w:rsidR="007C346E" w:rsidRPr="00DE7B97">
        <w:rPr>
          <w:rFonts w:ascii="標楷體" w:eastAsia="標楷體" w:hAnsi="標楷體"/>
        </w:rPr>
        <w:t>報名參加</w:t>
      </w:r>
    </w:p>
    <w:p w:rsidR="00DE7B97" w:rsidRPr="003716EB" w:rsidRDefault="00A9204F" w:rsidP="003716EB">
      <w:pPr>
        <w:pStyle w:val="a3"/>
        <w:widowControl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3716EB">
        <w:rPr>
          <w:rFonts w:ascii="標楷體" w:eastAsia="標楷體" w:hAnsi="標楷體"/>
        </w:rPr>
        <w:t>承辦</w:t>
      </w:r>
      <w:r w:rsidR="0027750E" w:rsidRPr="003716EB">
        <w:rPr>
          <w:rFonts w:ascii="標楷體" w:eastAsia="標楷體" w:hAnsi="標楷體"/>
        </w:rPr>
        <w:t>聯絡</w:t>
      </w:r>
      <w:r w:rsidR="0027750E" w:rsidRPr="003716EB">
        <w:rPr>
          <w:rFonts w:ascii="標楷體" w:eastAsia="標楷體" w:hAnsi="標楷體" w:hint="eastAsia"/>
        </w:rPr>
        <w:t>人</w:t>
      </w:r>
      <w:r w:rsidR="0027750E" w:rsidRPr="003716EB">
        <w:rPr>
          <w:rFonts w:ascii="標楷體" w:eastAsia="標楷體" w:hAnsi="標楷體"/>
        </w:rPr>
        <w:t>：</w:t>
      </w:r>
      <w:r w:rsidR="000343AC" w:rsidRPr="000343AC">
        <w:rPr>
          <w:rFonts w:ascii="標楷體" w:eastAsia="標楷體" w:hAnsi="標楷體" w:hint="eastAsia"/>
        </w:rPr>
        <w:t>永安國小 02-25335672</w:t>
      </w:r>
      <w:r w:rsidR="006C3B5A" w:rsidRPr="003716EB">
        <w:rPr>
          <w:rFonts w:ascii="標楷體" w:eastAsia="標楷體" w:hAnsi="標楷體"/>
        </w:rPr>
        <w:t xml:space="preserve"> </w:t>
      </w:r>
      <w:r w:rsidR="00DE7B97" w:rsidRPr="003716EB">
        <w:rPr>
          <w:rFonts w:ascii="標楷體" w:eastAsia="標楷體" w:hAnsi="標楷體"/>
        </w:rPr>
        <w:br w:type="page"/>
      </w:r>
    </w:p>
    <w:p w:rsidR="0027750E" w:rsidRPr="00DE7B97" w:rsidRDefault="0027750E" w:rsidP="001D2E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</w:rPr>
        <w:lastRenderedPageBreak/>
        <w:t>研習</w:t>
      </w:r>
      <w:r w:rsidRPr="00DE7B97">
        <w:rPr>
          <w:rFonts w:ascii="標楷體" w:eastAsia="標楷體" w:hAnsi="標楷體"/>
        </w:rPr>
        <w:t>內容</w:t>
      </w:r>
      <w:r w:rsidR="00B773E9">
        <w:rPr>
          <w:rFonts w:ascii="標楷體" w:eastAsia="標楷體" w:hAnsi="標楷體" w:hint="eastAsia"/>
        </w:rPr>
        <w:t>：</w:t>
      </w:r>
    </w:p>
    <w:p w:rsidR="0027750E" w:rsidRPr="003242C9" w:rsidRDefault="00DE7B97" w:rsidP="001D2EA4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3242C9">
        <w:rPr>
          <w:rFonts w:ascii="標楷體" w:eastAsia="標楷體" w:hAnsi="標楷體" w:hint="eastAsia"/>
          <w:lang w:eastAsia="zh-HK"/>
        </w:rPr>
        <w:t>流</w:t>
      </w:r>
      <w:r w:rsidR="00E44926" w:rsidRPr="003242C9">
        <w:rPr>
          <w:rFonts w:ascii="標楷體" w:eastAsia="標楷體" w:hAnsi="標楷體" w:hint="eastAsia"/>
        </w:rPr>
        <w:t>程</w:t>
      </w:r>
    </w:p>
    <w:p w:rsidR="001075D9" w:rsidRDefault="001075D9" w:rsidP="001075D9">
      <w:pPr>
        <w:pStyle w:val="a3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1075D9">
        <w:rPr>
          <w:rFonts w:ascii="標楷體" w:eastAsia="標楷體" w:hAnsi="標楷體"/>
        </w:rPr>
        <w:t xml:space="preserve">13:00-13:30 報到 </w:t>
      </w:r>
      <w:r w:rsidRPr="001075D9">
        <w:rPr>
          <w:rFonts w:ascii="標楷體" w:eastAsia="標楷體" w:hAnsi="標楷體"/>
        </w:rPr>
        <w:t></w:t>
      </w:r>
    </w:p>
    <w:p w:rsidR="001075D9" w:rsidRDefault="00B11DC6" w:rsidP="001075D9">
      <w:pPr>
        <w:pStyle w:val="a3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13:</w:t>
      </w:r>
      <w:r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/>
        </w:rPr>
        <w:t>-13:</w:t>
      </w:r>
      <w:r>
        <w:rPr>
          <w:rFonts w:ascii="標楷體" w:eastAsia="標楷體" w:hAnsi="標楷體" w:hint="eastAsia"/>
        </w:rPr>
        <w:t>40</w:t>
      </w:r>
      <w:r w:rsidR="001075D9" w:rsidRPr="001075D9">
        <w:rPr>
          <w:rFonts w:ascii="標楷體" w:eastAsia="標楷體" w:hAnsi="標楷體"/>
        </w:rPr>
        <w:t xml:space="preserve"> 貴賓致詞及留影 </w:t>
      </w:r>
    </w:p>
    <w:p w:rsidR="001075D9" w:rsidRDefault="001075D9" w:rsidP="001075D9">
      <w:pPr>
        <w:pStyle w:val="a3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1075D9">
        <w:rPr>
          <w:rFonts w:ascii="標楷體" w:eastAsia="標楷體" w:hAnsi="標楷體"/>
        </w:rPr>
        <w:t>13:</w:t>
      </w:r>
      <w:r w:rsidR="00B11DC6">
        <w:rPr>
          <w:rFonts w:ascii="標楷體" w:eastAsia="標楷體" w:hAnsi="標楷體" w:hint="eastAsia"/>
        </w:rPr>
        <w:t>40</w:t>
      </w:r>
      <w:r w:rsidRPr="001075D9">
        <w:rPr>
          <w:rFonts w:ascii="標楷體" w:eastAsia="標楷體" w:hAnsi="標楷體"/>
        </w:rPr>
        <w:t>-1</w:t>
      </w:r>
      <w:r w:rsidR="00B11DC6">
        <w:rPr>
          <w:rFonts w:ascii="標楷體" w:eastAsia="標楷體" w:hAnsi="標楷體" w:hint="eastAsia"/>
        </w:rPr>
        <w:t>3</w:t>
      </w:r>
      <w:r w:rsidRPr="001075D9">
        <w:rPr>
          <w:rFonts w:ascii="標楷體" w:eastAsia="標楷體" w:hAnsi="標楷體"/>
        </w:rPr>
        <w:t>:</w:t>
      </w:r>
      <w:r w:rsidR="00B11DC6">
        <w:rPr>
          <w:rFonts w:ascii="標楷體" w:eastAsia="標楷體" w:hAnsi="標楷體" w:hint="eastAsia"/>
        </w:rPr>
        <w:t>5</w:t>
      </w:r>
      <w:r w:rsidRPr="001075D9">
        <w:rPr>
          <w:rFonts w:ascii="標楷體" w:eastAsia="標楷體" w:hAnsi="標楷體"/>
        </w:rPr>
        <w:t>0 微笑台灣創意教案．</w:t>
      </w:r>
      <w:r w:rsidR="006C3B5A">
        <w:rPr>
          <w:rFonts w:ascii="標楷體" w:eastAsia="標楷體" w:hAnsi="標楷體"/>
        </w:rPr>
        <w:t>201</w:t>
      </w:r>
      <w:r w:rsidR="006C3B5A">
        <w:rPr>
          <w:rFonts w:ascii="標楷體" w:eastAsia="標楷體" w:hAnsi="標楷體" w:hint="eastAsia"/>
        </w:rPr>
        <w:t>9</w:t>
      </w:r>
      <w:r w:rsidRPr="001075D9">
        <w:rPr>
          <w:rFonts w:ascii="標楷體" w:eastAsia="標楷體" w:hAnsi="標楷體"/>
        </w:rPr>
        <w:t xml:space="preserve">徵選活動說明 </w:t>
      </w:r>
      <w:r w:rsidRPr="001075D9">
        <w:rPr>
          <w:rFonts w:ascii="標楷體" w:eastAsia="標楷體" w:hAnsi="標楷體"/>
        </w:rPr>
        <w:t></w:t>
      </w:r>
    </w:p>
    <w:p w:rsidR="001075D9" w:rsidRDefault="001075D9" w:rsidP="001075D9">
      <w:pPr>
        <w:pStyle w:val="a3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1075D9">
        <w:rPr>
          <w:rFonts w:ascii="標楷體" w:eastAsia="標楷體" w:hAnsi="標楷體"/>
        </w:rPr>
        <w:t>1</w:t>
      </w:r>
      <w:r w:rsidR="00B11DC6">
        <w:rPr>
          <w:rFonts w:ascii="標楷體" w:eastAsia="標楷體" w:hAnsi="標楷體" w:hint="eastAsia"/>
        </w:rPr>
        <w:t>3</w:t>
      </w:r>
      <w:r w:rsidRPr="001075D9">
        <w:rPr>
          <w:rFonts w:ascii="標楷體" w:eastAsia="標楷體" w:hAnsi="標楷體"/>
        </w:rPr>
        <w:t>:</w:t>
      </w:r>
      <w:r w:rsidR="00B11DC6">
        <w:rPr>
          <w:rFonts w:ascii="標楷體" w:eastAsia="標楷體" w:hAnsi="標楷體" w:hint="eastAsia"/>
        </w:rPr>
        <w:t>50</w:t>
      </w:r>
      <w:r w:rsidR="00B11DC6">
        <w:rPr>
          <w:rFonts w:ascii="標楷體" w:eastAsia="標楷體" w:hAnsi="標楷體"/>
        </w:rPr>
        <w:t>-1</w:t>
      </w:r>
      <w:r w:rsidR="00B11DC6">
        <w:rPr>
          <w:rFonts w:ascii="標楷體" w:eastAsia="標楷體" w:hAnsi="標楷體" w:hint="eastAsia"/>
        </w:rPr>
        <w:t>4</w:t>
      </w:r>
      <w:r w:rsidR="00B11DC6">
        <w:rPr>
          <w:rFonts w:ascii="標楷體" w:eastAsia="標楷體" w:hAnsi="標楷體"/>
        </w:rPr>
        <w:t>:</w:t>
      </w:r>
      <w:r w:rsidR="00B11DC6">
        <w:rPr>
          <w:rFonts w:ascii="標楷體" w:eastAsia="標楷體" w:hAnsi="標楷體" w:hint="eastAsia"/>
        </w:rPr>
        <w:t>20</w:t>
      </w:r>
      <w:r w:rsidRPr="001075D9">
        <w:rPr>
          <w:rFonts w:ascii="標楷體" w:eastAsia="標楷體" w:hAnsi="標楷體"/>
        </w:rPr>
        <w:t xml:space="preserve"> </w:t>
      </w:r>
      <w:r w:rsidR="006C3B5A">
        <w:rPr>
          <w:rFonts w:ascii="標楷體" w:eastAsia="標楷體" w:hAnsi="標楷體" w:hint="eastAsia"/>
        </w:rPr>
        <w:t>2018</w:t>
      </w:r>
      <w:r w:rsidR="0050386A">
        <w:rPr>
          <w:rFonts w:ascii="標楷體" w:eastAsia="標楷體" w:hAnsi="標楷體" w:hint="eastAsia"/>
        </w:rPr>
        <w:t>得獎教案</w:t>
      </w:r>
      <w:r w:rsidRPr="001075D9">
        <w:rPr>
          <w:rFonts w:ascii="標楷體" w:eastAsia="標楷體" w:hAnsi="標楷體"/>
        </w:rPr>
        <w:t></w:t>
      </w:r>
    </w:p>
    <w:p w:rsidR="001075D9" w:rsidRDefault="00B11DC6" w:rsidP="001075D9">
      <w:pPr>
        <w:pStyle w:val="a3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20</w:t>
      </w:r>
      <w:r w:rsidR="001075D9" w:rsidRPr="001075D9">
        <w:rPr>
          <w:rFonts w:ascii="標楷體" w:eastAsia="標楷體" w:hAnsi="標楷體"/>
        </w:rPr>
        <w:t>-15:</w:t>
      </w:r>
      <w:r w:rsidR="0050386A">
        <w:rPr>
          <w:rFonts w:ascii="標楷體" w:eastAsia="標楷體" w:hAnsi="標楷體" w:hint="eastAsia"/>
        </w:rPr>
        <w:t>2</w:t>
      </w:r>
      <w:r w:rsidR="001075D9" w:rsidRPr="001075D9">
        <w:rPr>
          <w:rFonts w:ascii="標楷體" w:eastAsia="標楷體" w:hAnsi="標楷體"/>
        </w:rPr>
        <w:t xml:space="preserve">0 </w:t>
      </w:r>
      <w:r w:rsidR="0050386A">
        <w:rPr>
          <w:rFonts w:ascii="標楷體" w:eastAsia="標楷體" w:hAnsi="標楷體" w:hint="eastAsia"/>
        </w:rPr>
        <w:t>教案座談分享</w:t>
      </w:r>
    </w:p>
    <w:p w:rsidR="00A40D52" w:rsidRDefault="001075D9" w:rsidP="004102D6">
      <w:pPr>
        <w:pStyle w:val="a3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1075D9">
        <w:rPr>
          <w:rFonts w:ascii="標楷體" w:eastAsia="標楷體" w:hAnsi="標楷體"/>
        </w:rPr>
        <w:t>15:</w:t>
      </w:r>
      <w:r w:rsidR="0050386A">
        <w:rPr>
          <w:rFonts w:ascii="標楷體" w:eastAsia="標楷體" w:hAnsi="標楷體" w:hint="eastAsia"/>
        </w:rPr>
        <w:t>2</w:t>
      </w:r>
      <w:r w:rsidRPr="001075D9">
        <w:rPr>
          <w:rFonts w:ascii="標楷體" w:eastAsia="標楷體" w:hAnsi="標楷體"/>
        </w:rPr>
        <w:t>0-1</w:t>
      </w:r>
      <w:r w:rsidR="0050386A">
        <w:rPr>
          <w:rFonts w:ascii="標楷體" w:eastAsia="標楷體" w:hAnsi="標楷體" w:hint="eastAsia"/>
        </w:rPr>
        <w:t>5</w:t>
      </w:r>
      <w:r w:rsidRPr="001075D9">
        <w:rPr>
          <w:rFonts w:ascii="標楷體" w:eastAsia="標楷體" w:hAnsi="標楷體"/>
        </w:rPr>
        <w:t>:</w:t>
      </w:r>
      <w:r w:rsidR="0050386A">
        <w:rPr>
          <w:rFonts w:ascii="標楷體" w:eastAsia="標楷體" w:hAnsi="標楷體" w:hint="eastAsia"/>
        </w:rPr>
        <w:t>3</w:t>
      </w:r>
      <w:r w:rsidRPr="001075D9">
        <w:rPr>
          <w:rFonts w:ascii="標楷體" w:eastAsia="標楷體" w:hAnsi="標楷體"/>
        </w:rPr>
        <w:t>0 Q&amp;A時間及會後交流 (圓滿賦歸)</w:t>
      </w:r>
    </w:p>
    <w:p w:rsidR="00A40D52" w:rsidRDefault="00A40D52" w:rsidP="00A40D52">
      <w:pPr>
        <w:tabs>
          <w:tab w:val="left" w:pos="720"/>
        </w:tabs>
        <w:autoSpaceDE w:val="0"/>
        <w:autoSpaceDN w:val="0"/>
        <w:adjustRightInd w:val="0"/>
        <w:jc w:val="both"/>
        <w:rPr>
          <w:rFonts w:ascii="標楷體" w:eastAsia="標楷體" w:hAnsi="標楷體" w:cs="Arial"/>
          <w:color w:val="000000"/>
          <w:kern w:val="0"/>
        </w:rPr>
      </w:pPr>
    </w:p>
    <w:p w:rsidR="00A40D52" w:rsidRDefault="00A40D52" w:rsidP="00A40D52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主持人</w:t>
      </w:r>
    </w:p>
    <w:p w:rsidR="00A40D52" w:rsidRDefault="00A40D52" w:rsidP="00A40D52">
      <w:pPr>
        <w:pStyle w:val="a3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 w:rsidRPr="00A40D52">
        <w:rPr>
          <w:rFonts w:ascii="標楷體" w:eastAsia="標楷體" w:hAnsi="標楷體" w:hint="eastAsia"/>
        </w:rPr>
        <w:t>桃園南門國小 輔導主任 陳錦堂</w:t>
      </w:r>
    </w:p>
    <w:p w:rsidR="00A40D52" w:rsidRDefault="00A40D52" w:rsidP="00A40D52">
      <w:pPr>
        <w:jc w:val="both"/>
        <w:rPr>
          <w:rFonts w:ascii="標楷體" w:eastAsia="標楷體" w:hAnsi="標楷體"/>
        </w:rPr>
      </w:pPr>
    </w:p>
    <w:p w:rsidR="00A40D52" w:rsidRDefault="00A40D52" w:rsidP="00A40D52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分享老師</w:t>
      </w:r>
    </w:p>
    <w:p w:rsidR="00A40D52" w:rsidRDefault="00C25CE3" w:rsidP="00A40D52">
      <w:pPr>
        <w:pStyle w:val="a3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2018</w:t>
      </w:r>
      <w:r w:rsidRPr="00C25CE3">
        <w:rPr>
          <w:rFonts w:ascii="標楷體" w:eastAsia="標楷體" w:hAnsi="標楷體" w:hint="eastAsia"/>
        </w:rPr>
        <w:t>創意教案國小組</w:t>
      </w:r>
      <w:r>
        <w:rPr>
          <w:rFonts w:ascii="標楷體" w:eastAsia="標楷體" w:hAnsi="標楷體" w:hint="eastAsia"/>
        </w:rPr>
        <w:t>貳獎《</w:t>
      </w:r>
      <w:r w:rsidRPr="00C25CE3">
        <w:rPr>
          <w:rFonts w:ascii="標楷體" w:eastAsia="標楷體" w:hAnsi="標楷體" w:hint="eastAsia"/>
        </w:rPr>
        <w:t>傳承 船城</w:t>
      </w:r>
      <w:r>
        <w:rPr>
          <w:rFonts w:ascii="標楷體" w:eastAsia="標楷體" w:hAnsi="標楷體" w:hint="eastAsia"/>
        </w:rPr>
        <w:t>》</w:t>
      </w:r>
      <w:r w:rsidRPr="00C25CE3">
        <w:rPr>
          <w:rFonts w:ascii="標楷體" w:eastAsia="標楷體" w:hAnsi="標楷體" w:hint="eastAsia"/>
        </w:rPr>
        <w:t>基隆市立信義國小</w:t>
      </w:r>
      <w:r w:rsidR="00921D40">
        <w:rPr>
          <w:rFonts w:ascii="標楷體" w:eastAsia="標楷體" w:hAnsi="標楷體" w:hint="eastAsia"/>
        </w:rPr>
        <w:t>-</w:t>
      </w:r>
      <w:r w:rsidR="00921D40" w:rsidRPr="00921D40">
        <w:rPr>
          <w:rFonts w:ascii="標楷體" w:eastAsia="標楷體" w:hAnsi="標楷體" w:hint="eastAsia"/>
        </w:rPr>
        <w:t>葉孟莉、朱瑀璇、鄭橓山豪、顏有志</w:t>
      </w:r>
      <w:r w:rsidR="00921D40">
        <w:rPr>
          <w:rFonts w:ascii="標楷體" w:eastAsia="標楷體" w:hAnsi="標楷體" w:hint="eastAsia"/>
        </w:rPr>
        <w:t>老師</w:t>
      </w:r>
      <w:r w:rsidRPr="00C25CE3">
        <w:rPr>
          <w:rFonts w:ascii="標楷體" w:eastAsia="標楷體" w:hAnsi="標楷體" w:hint="eastAsia"/>
        </w:rPr>
        <w:t>、台北市立蘭雅國小</w:t>
      </w:r>
      <w:r w:rsidR="00921D40">
        <w:rPr>
          <w:rFonts w:ascii="標楷體" w:eastAsia="標楷體" w:hAnsi="標楷體" w:hint="eastAsia"/>
        </w:rPr>
        <w:t>-</w:t>
      </w:r>
      <w:r w:rsidR="00921D40" w:rsidRPr="00921D40">
        <w:rPr>
          <w:rFonts w:ascii="標楷體" w:eastAsia="標楷體" w:hAnsi="標楷體" w:hint="eastAsia"/>
        </w:rPr>
        <w:t>顏惠君</w:t>
      </w:r>
      <w:r w:rsidR="00921D40">
        <w:rPr>
          <w:rFonts w:ascii="標楷體" w:eastAsia="標楷體" w:hAnsi="標楷體" w:hint="eastAsia"/>
        </w:rPr>
        <w:t>老師</w:t>
      </w:r>
    </w:p>
    <w:p w:rsidR="00C25CE3" w:rsidRDefault="00C25CE3" w:rsidP="00A40D52">
      <w:pPr>
        <w:pStyle w:val="a3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2018</w:t>
      </w:r>
      <w:r w:rsidR="00035F82" w:rsidRPr="00035F82">
        <w:rPr>
          <w:rFonts w:ascii="標楷體" w:eastAsia="標楷體" w:hAnsi="標楷體" w:hint="eastAsia"/>
        </w:rPr>
        <w:t>創意教案國高中職組</w:t>
      </w:r>
      <w:r w:rsidR="00035F82">
        <w:rPr>
          <w:rFonts w:ascii="標楷體" w:eastAsia="標楷體" w:hAnsi="標楷體" w:hint="eastAsia"/>
        </w:rPr>
        <w:t>參獎《</w:t>
      </w:r>
      <w:r w:rsidR="00035F82" w:rsidRPr="00035F82">
        <w:rPr>
          <w:rFonts w:ascii="標楷體" w:eastAsia="標楷體" w:hAnsi="標楷體" w:hint="eastAsia"/>
        </w:rPr>
        <w:t>食 Life運轉—珍愛大地e起來</w:t>
      </w:r>
      <w:r w:rsidR="00035F82">
        <w:rPr>
          <w:rFonts w:ascii="標楷體" w:eastAsia="標楷體" w:hAnsi="標楷體" w:hint="eastAsia"/>
        </w:rPr>
        <w:t>》</w:t>
      </w:r>
      <w:r w:rsidR="00035F82" w:rsidRPr="00035F82">
        <w:rPr>
          <w:rFonts w:ascii="標楷體" w:eastAsia="標楷體" w:hAnsi="標楷體" w:hint="eastAsia"/>
        </w:rPr>
        <w:t>新北市立海山高級中學</w:t>
      </w:r>
      <w:r w:rsidR="00035F82">
        <w:rPr>
          <w:rFonts w:ascii="標楷體" w:eastAsia="標楷體" w:hAnsi="標楷體" w:hint="eastAsia"/>
        </w:rPr>
        <w:t>-</w:t>
      </w:r>
      <w:r w:rsidR="00035F82" w:rsidRPr="00035F82">
        <w:rPr>
          <w:rFonts w:ascii="標楷體" w:eastAsia="標楷體" w:hAnsi="標楷體" w:hint="eastAsia"/>
        </w:rPr>
        <w:t>陳宜琪、李慶源</w:t>
      </w:r>
      <w:r w:rsidR="00035F82">
        <w:rPr>
          <w:rFonts w:ascii="標楷體" w:eastAsia="標楷體" w:hAnsi="標楷體" w:hint="eastAsia"/>
        </w:rPr>
        <w:t>老師</w:t>
      </w:r>
    </w:p>
    <w:p w:rsidR="00C25CE3" w:rsidRPr="00035F82" w:rsidRDefault="00C25CE3" w:rsidP="00A40D52">
      <w:pPr>
        <w:pStyle w:val="a3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 w:rsidRPr="00035F82">
        <w:rPr>
          <w:rFonts w:ascii="標楷體" w:eastAsia="標楷體" w:hAnsi="標楷體" w:hint="eastAsia"/>
        </w:rPr>
        <w:t>2018</w:t>
      </w:r>
      <w:r w:rsidR="00035F82" w:rsidRPr="00035F82">
        <w:rPr>
          <w:rFonts w:ascii="標楷體" w:eastAsia="標楷體" w:hAnsi="標楷體" w:hint="eastAsia"/>
        </w:rPr>
        <w:t>創意教案國高中職組最佳創意獎《你我的家族菜·我們的台灣味》臺北市私立開平餐飲學校</w:t>
      </w:r>
      <w:r w:rsidR="00035F82">
        <w:rPr>
          <w:rFonts w:ascii="標楷體" w:eastAsia="標楷體" w:hAnsi="標楷體" w:hint="eastAsia"/>
        </w:rPr>
        <w:t>-</w:t>
      </w:r>
      <w:r w:rsidR="00035F82" w:rsidRPr="00035F82">
        <w:rPr>
          <w:rFonts w:ascii="標楷體" w:eastAsia="標楷體" w:hAnsi="標楷體" w:hint="eastAsia"/>
        </w:rPr>
        <w:t>吳緯中 、陳柏均、邱馨慧、王筱菡、劉恬穎</w:t>
      </w:r>
      <w:r w:rsidR="00035F82">
        <w:rPr>
          <w:rFonts w:ascii="標楷體" w:eastAsia="標楷體" w:hAnsi="標楷體" w:hint="eastAsia"/>
        </w:rPr>
        <w:t>老師</w:t>
      </w:r>
    </w:p>
    <w:p w:rsidR="007A6286" w:rsidRPr="00A40D52" w:rsidRDefault="007A6286" w:rsidP="00A40D52">
      <w:pPr>
        <w:tabs>
          <w:tab w:val="left" w:pos="720"/>
        </w:tabs>
        <w:autoSpaceDE w:val="0"/>
        <w:autoSpaceDN w:val="0"/>
        <w:adjustRightInd w:val="0"/>
        <w:jc w:val="both"/>
        <w:rPr>
          <w:rFonts w:ascii="標楷體" w:eastAsia="標楷體" w:hAnsi="標楷體"/>
        </w:rPr>
      </w:pPr>
    </w:p>
    <w:p w:rsidR="0027750E" w:rsidRPr="00DE7B97" w:rsidRDefault="0027750E" w:rsidP="001D2E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研習時數</w:t>
      </w:r>
      <w:r w:rsidR="00DE7B97">
        <w:rPr>
          <w:rFonts w:ascii="標楷體" w:eastAsia="標楷體" w:hAnsi="標楷體"/>
        </w:rPr>
        <w:t>：</w:t>
      </w:r>
      <w:r w:rsidRPr="00DE7B97">
        <w:rPr>
          <w:rFonts w:ascii="標楷體" w:eastAsia="標楷體" w:hAnsi="標楷體" w:hint="eastAsia"/>
        </w:rPr>
        <w:t>全程參與者核發三小時研習時數</w:t>
      </w:r>
      <w:r w:rsidR="00B773E9">
        <w:rPr>
          <w:rFonts w:ascii="標楷體" w:eastAsia="標楷體" w:hAnsi="標楷體" w:hint="eastAsia"/>
        </w:rPr>
        <w:t>。</w:t>
      </w:r>
    </w:p>
    <w:p w:rsidR="0016765C" w:rsidRPr="00DE7B97" w:rsidRDefault="0016765C" w:rsidP="001D2EA4">
      <w:pPr>
        <w:jc w:val="both"/>
        <w:rPr>
          <w:rFonts w:ascii="標楷體" w:eastAsia="標楷體" w:hAnsi="標楷體"/>
        </w:rPr>
      </w:pPr>
    </w:p>
    <w:p w:rsidR="0016765C" w:rsidRPr="00DE7B97" w:rsidRDefault="0016765C" w:rsidP="001D2E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注意事項</w:t>
      </w:r>
      <w:r w:rsidR="00B773E9">
        <w:rPr>
          <w:rFonts w:ascii="標楷體" w:eastAsia="標楷體" w:hAnsi="標楷體" w:hint="eastAsia"/>
        </w:rPr>
        <w:t>：</w:t>
      </w:r>
    </w:p>
    <w:p w:rsidR="00A9204F" w:rsidRPr="00DE7B97" w:rsidRDefault="00A9204F" w:rsidP="007821B8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報名方式：請至《</w:t>
      </w:r>
      <w:r w:rsidR="00D207B2" w:rsidRPr="00D207B2">
        <w:rPr>
          <w:rFonts w:ascii="標楷體" w:eastAsia="標楷體" w:hAnsi="標楷體" w:hint="eastAsia"/>
        </w:rPr>
        <w:t>教師研習系統-台北市永安國民小學</w:t>
      </w:r>
      <w:r w:rsidRPr="00DE7B97">
        <w:rPr>
          <w:rFonts w:ascii="標楷體" w:eastAsia="標楷體" w:hAnsi="標楷體"/>
        </w:rPr>
        <w:t>》報名參加</w:t>
      </w:r>
      <w:r w:rsidR="007821B8" w:rsidRPr="00DE7B97">
        <w:rPr>
          <w:rFonts w:ascii="標楷體" w:eastAsia="標楷體" w:hAnsi="標楷體"/>
        </w:rPr>
        <w:t>。</w:t>
      </w:r>
    </w:p>
    <w:p w:rsidR="001C720E" w:rsidRDefault="007821B8" w:rsidP="00A9204F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請盡量</w:t>
      </w:r>
      <w:r w:rsidR="0080325F">
        <w:rPr>
          <w:rFonts w:ascii="標楷體" w:eastAsia="標楷體" w:hAnsi="標楷體" w:hint="eastAsia"/>
        </w:rPr>
        <w:t>共乘、</w:t>
      </w:r>
      <w:r w:rsidRPr="00DE7B97">
        <w:rPr>
          <w:rFonts w:ascii="標楷體" w:eastAsia="標楷體" w:hAnsi="標楷體"/>
        </w:rPr>
        <w:t>搭乘大眾運輸工具。</w:t>
      </w:r>
    </w:p>
    <w:p w:rsidR="00F74804" w:rsidRPr="001C720E" w:rsidRDefault="00F74804" w:rsidP="001C720E">
      <w:pPr>
        <w:jc w:val="both"/>
        <w:rPr>
          <w:rFonts w:ascii="標楷體" w:eastAsia="標楷體" w:hAnsi="標楷體"/>
        </w:rPr>
      </w:pPr>
    </w:p>
    <w:sectPr w:rsidR="00F74804" w:rsidRPr="001C720E" w:rsidSect="007A6286">
      <w:headerReference w:type="default" r:id="rId8"/>
      <w:footerReference w:type="default" r:id="rId9"/>
      <w:pgSz w:w="11900" w:h="16840"/>
      <w:pgMar w:top="1361" w:right="1418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7C" w:rsidRDefault="0001397C" w:rsidP="004E1B96">
      <w:r>
        <w:separator/>
      </w:r>
    </w:p>
  </w:endnote>
  <w:endnote w:type="continuationSeparator" w:id="0">
    <w:p w:rsidR="0001397C" w:rsidRDefault="0001397C" w:rsidP="004E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12832"/>
      <w:docPartObj>
        <w:docPartGallery w:val="Page Numbers (Bottom of Page)"/>
        <w:docPartUnique/>
      </w:docPartObj>
    </w:sdtPr>
    <w:sdtEndPr/>
    <w:sdtContent>
      <w:p w:rsidR="004E7AB8" w:rsidRDefault="00BE179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E179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E7AB8" w:rsidRDefault="004E7A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7C" w:rsidRDefault="0001397C" w:rsidP="004E1B96">
      <w:r>
        <w:separator/>
      </w:r>
    </w:p>
  </w:footnote>
  <w:footnote w:type="continuationSeparator" w:id="0">
    <w:p w:rsidR="0001397C" w:rsidRDefault="0001397C" w:rsidP="004E1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B8" w:rsidRDefault="004E7AB8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3693795</wp:posOffset>
          </wp:positionH>
          <wp:positionV relativeFrom="paragraph">
            <wp:posOffset>-393700</wp:posOffset>
          </wp:positionV>
          <wp:extent cx="2632075" cy="482600"/>
          <wp:effectExtent l="19050" t="0" r="0" b="0"/>
          <wp:wrapSquare wrapText="bothSides"/>
          <wp:docPr id="1" name="圖片 0" descr="2018創意教案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創意教案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207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7AB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-416560</wp:posOffset>
          </wp:positionV>
          <wp:extent cx="1333500" cy="485775"/>
          <wp:effectExtent l="19050" t="0" r="0" b="0"/>
          <wp:wrapSquare wrapText="bothSides"/>
          <wp:docPr id="2" name="圖片 1" descr="天下雜誌logo-標準色-白字紅底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圖片 2" descr="天下雜誌logo-標準色-白字紅底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0F28"/>
    <w:multiLevelType w:val="hybridMultilevel"/>
    <w:tmpl w:val="9850D166"/>
    <w:lvl w:ilvl="0" w:tplc="240413F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ED0E5A"/>
    <w:multiLevelType w:val="hybridMultilevel"/>
    <w:tmpl w:val="8A3A5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A659A0"/>
    <w:multiLevelType w:val="hybridMultilevel"/>
    <w:tmpl w:val="2168E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B04E55"/>
    <w:multiLevelType w:val="hybridMultilevel"/>
    <w:tmpl w:val="F7B8F5F4"/>
    <w:lvl w:ilvl="0" w:tplc="B8C03C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7C16FF"/>
    <w:multiLevelType w:val="hybridMultilevel"/>
    <w:tmpl w:val="D384F182"/>
    <w:lvl w:ilvl="0" w:tplc="B8C03C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994D4D"/>
    <w:multiLevelType w:val="hybridMultilevel"/>
    <w:tmpl w:val="F8C07F0A"/>
    <w:lvl w:ilvl="0" w:tplc="462ED52A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58062B1E"/>
    <w:multiLevelType w:val="hybridMultilevel"/>
    <w:tmpl w:val="E73A3D82"/>
    <w:lvl w:ilvl="0" w:tplc="240413F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8A878A2"/>
    <w:multiLevelType w:val="hybridMultilevel"/>
    <w:tmpl w:val="91EEF002"/>
    <w:lvl w:ilvl="0" w:tplc="BCA0E8DC">
      <w:start w:val="1"/>
      <w:numFmt w:val="bullet"/>
      <w:lvlText w:val="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8">
    <w:nsid w:val="66CB448A"/>
    <w:multiLevelType w:val="hybridMultilevel"/>
    <w:tmpl w:val="5492C030"/>
    <w:lvl w:ilvl="0" w:tplc="4052DF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7CE182A"/>
    <w:multiLevelType w:val="hybridMultilevel"/>
    <w:tmpl w:val="BD109690"/>
    <w:lvl w:ilvl="0" w:tplc="C1B4B68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EC64C6"/>
    <w:multiLevelType w:val="hybridMultilevel"/>
    <w:tmpl w:val="79680DA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>
    <w:nsid w:val="69687B9F"/>
    <w:multiLevelType w:val="hybridMultilevel"/>
    <w:tmpl w:val="D0363CF8"/>
    <w:lvl w:ilvl="0" w:tplc="4052DF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9A65787"/>
    <w:multiLevelType w:val="hybridMultilevel"/>
    <w:tmpl w:val="B72A5DB4"/>
    <w:lvl w:ilvl="0" w:tplc="6078549A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624C17"/>
    <w:multiLevelType w:val="hybridMultilevel"/>
    <w:tmpl w:val="DCB0E6C0"/>
    <w:lvl w:ilvl="0" w:tplc="B8C03C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1B1958"/>
    <w:multiLevelType w:val="hybridMultilevel"/>
    <w:tmpl w:val="EA625A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11"/>
  </w:num>
  <w:num w:numId="8">
    <w:abstractNumId w:val="13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6860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0E"/>
    <w:rsid w:val="0001397C"/>
    <w:rsid w:val="000143F8"/>
    <w:rsid w:val="00026AF1"/>
    <w:rsid w:val="000343AC"/>
    <w:rsid w:val="00035F82"/>
    <w:rsid w:val="00045319"/>
    <w:rsid w:val="00046DFF"/>
    <w:rsid w:val="00055725"/>
    <w:rsid w:val="00062465"/>
    <w:rsid w:val="000A4AAD"/>
    <w:rsid w:val="000A7880"/>
    <w:rsid w:val="000B00BB"/>
    <w:rsid w:val="000C0934"/>
    <w:rsid w:val="000C5A20"/>
    <w:rsid w:val="00101B21"/>
    <w:rsid w:val="001075D9"/>
    <w:rsid w:val="001108B0"/>
    <w:rsid w:val="00134548"/>
    <w:rsid w:val="00137C3E"/>
    <w:rsid w:val="001438A5"/>
    <w:rsid w:val="00157D24"/>
    <w:rsid w:val="00164157"/>
    <w:rsid w:val="001655CA"/>
    <w:rsid w:val="0016765C"/>
    <w:rsid w:val="00175519"/>
    <w:rsid w:val="001779B4"/>
    <w:rsid w:val="001B48C8"/>
    <w:rsid w:val="001B6BDD"/>
    <w:rsid w:val="001C6346"/>
    <w:rsid w:val="001C720E"/>
    <w:rsid w:val="001C78FB"/>
    <w:rsid w:val="001D0506"/>
    <w:rsid w:val="001D2EA4"/>
    <w:rsid w:val="001D4249"/>
    <w:rsid w:val="001E6A2B"/>
    <w:rsid w:val="001F6EA1"/>
    <w:rsid w:val="00217758"/>
    <w:rsid w:val="002537A6"/>
    <w:rsid w:val="00266CA1"/>
    <w:rsid w:val="00272578"/>
    <w:rsid w:val="0027750E"/>
    <w:rsid w:val="0028646B"/>
    <w:rsid w:val="002B6127"/>
    <w:rsid w:val="002C51E9"/>
    <w:rsid w:val="00300EBB"/>
    <w:rsid w:val="00303CF8"/>
    <w:rsid w:val="00312556"/>
    <w:rsid w:val="003206F3"/>
    <w:rsid w:val="003242C9"/>
    <w:rsid w:val="003716EB"/>
    <w:rsid w:val="003740A8"/>
    <w:rsid w:val="00376BE8"/>
    <w:rsid w:val="00377848"/>
    <w:rsid w:val="00377BBD"/>
    <w:rsid w:val="003A19CF"/>
    <w:rsid w:val="003B230B"/>
    <w:rsid w:val="003C2E41"/>
    <w:rsid w:val="003C41CB"/>
    <w:rsid w:val="003D7CF3"/>
    <w:rsid w:val="004102D6"/>
    <w:rsid w:val="004136AE"/>
    <w:rsid w:val="004149B4"/>
    <w:rsid w:val="004556BF"/>
    <w:rsid w:val="004655A5"/>
    <w:rsid w:val="004769B2"/>
    <w:rsid w:val="0047798F"/>
    <w:rsid w:val="00497915"/>
    <w:rsid w:val="004A1C8D"/>
    <w:rsid w:val="004C44DF"/>
    <w:rsid w:val="004C770D"/>
    <w:rsid w:val="004E0FC5"/>
    <w:rsid w:val="004E1B96"/>
    <w:rsid w:val="004E66C7"/>
    <w:rsid w:val="004E7AB8"/>
    <w:rsid w:val="004E7F2F"/>
    <w:rsid w:val="00500031"/>
    <w:rsid w:val="0050386A"/>
    <w:rsid w:val="00526B47"/>
    <w:rsid w:val="00550D33"/>
    <w:rsid w:val="005615A8"/>
    <w:rsid w:val="005846D5"/>
    <w:rsid w:val="00590921"/>
    <w:rsid w:val="005B05D3"/>
    <w:rsid w:val="005C7C93"/>
    <w:rsid w:val="005D2104"/>
    <w:rsid w:val="005F0639"/>
    <w:rsid w:val="005F25CB"/>
    <w:rsid w:val="006101A4"/>
    <w:rsid w:val="00622AFC"/>
    <w:rsid w:val="006266DF"/>
    <w:rsid w:val="00635683"/>
    <w:rsid w:val="00635812"/>
    <w:rsid w:val="006416A0"/>
    <w:rsid w:val="00661422"/>
    <w:rsid w:val="00664468"/>
    <w:rsid w:val="00671045"/>
    <w:rsid w:val="006750A6"/>
    <w:rsid w:val="006A4815"/>
    <w:rsid w:val="006B6314"/>
    <w:rsid w:val="006C3B5A"/>
    <w:rsid w:val="006F37A9"/>
    <w:rsid w:val="00703007"/>
    <w:rsid w:val="00713C22"/>
    <w:rsid w:val="00720EF9"/>
    <w:rsid w:val="00732CA8"/>
    <w:rsid w:val="007352D9"/>
    <w:rsid w:val="007456FA"/>
    <w:rsid w:val="00746951"/>
    <w:rsid w:val="0075101B"/>
    <w:rsid w:val="007528EB"/>
    <w:rsid w:val="00762D4A"/>
    <w:rsid w:val="0076526F"/>
    <w:rsid w:val="007821B8"/>
    <w:rsid w:val="007873EC"/>
    <w:rsid w:val="007A6286"/>
    <w:rsid w:val="007B4A67"/>
    <w:rsid w:val="007C346E"/>
    <w:rsid w:val="007C4EC1"/>
    <w:rsid w:val="007D3BDA"/>
    <w:rsid w:val="0080325F"/>
    <w:rsid w:val="008052B0"/>
    <w:rsid w:val="00810778"/>
    <w:rsid w:val="008114CC"/>
    <w:rsid w:val="008636E6"/>
    <w:rsid w:val="00867714"/>
    <w:rsid w:val="00881208"/>
    <w:rsid w:val="00881267"/>
    <w:rsid w:val="008853D3"/>
    <w:rsid w:val="0088613D"/>
    <w:rsid w:val="00886286"/>
    <w:rsid w:val="008A32C1"/>
    <w:rsid w:val="008A4B3B"/>
    <w:rsid w:val="008D13A5"/>
    <w:rsid w:val="0091164B"/>
    <w:rsid w:val="00921D40"/>
    <w:rsid w:val="00930F9B"/>
    <w:rsid w:val="00932020"/>
    <w:rsid w:val="00936866"/>
    <w:rsid w:val="009A034B"/>
    <w:rsid w:val="009B2276"/>
    <w:rsid w:val="009C0B23"/>
    <w:rsid w:val="009D5CE8"/>
    <w:rsid w:val="00A048E2"/>
    <w:rsid w:val="00A17C56"/>
    <w:rsid w:val="00A25A3C"/>
    <w:rsid w:val="00A40D52"/>
    <w:rsid w:val="00A52DC3"/>
    <w:rsid w:val="00A83D61"/>
    <w:rsid w:val="00A9102D"/>
    <w:rsid w:val="00A9204F"/>
    <w:rsid w:val="00A9389E"/>
    <w:rsid w:val="00A9790D"/>
    <w:rsid w:val="00AB690C"/>
    <w:rsid w:val="00B01563"/>
    <w:rsid w:val="00B11DC6"/>
    <w:rsid w:val="00B12FEC"/>
    <w:rsid w:val="00B16523"/>
    <w:rsid w:val="00B170DB"/>
    <w:rsid w:val="00B20FD7"/>
    <w:rsid w:val="00B25589"/>
    <w:rsid w:val="00B55005"/>
    <w:rsid w:val="00B773E9"/>
    <w:rsid w:val="00B80A85"/>
    <w:rsid w:val="00B93F70"/>
    <w:rsid w:val="00BB436C"/>
    <w:rsid w:val="00BD051E"/>
    <w:rsid w:val="00BE179B"/>
    <w:rsid w:val="00BF3BDA"/>
    <w:rsid w:val="00C0519E"/>
    <w:rsid w:val="00C25CE3"/>
    <w:rsid w:val="00C25D11"/>
    <w:rsid w:val="00C60EAA"/>
    <w:rsid w:val="00C62E13"/>
    <w:rsid w:val="00C73884"/>
    <w:rsid w:val="00C80698"/>
    <w:rsid w:val="00C833EA"/>
    <w:rsid w:val="00CB57BC"/>
    <w:rsid w:val="00CC19C5"/>
    <w:rsid w:val="00CD467F"/>
    <w:rsid w:val="00CD4F84"/>
    <w:rsid w:val="00CE02C4"/>
    <w:rsid w:val="00CE272C"/>
    <w:rsid w:val="00D1333E"/>
    <w:rsid w:val="00D148D8"/>
    <w:rsid w:val="00D17D29"/>
    <w:rsid w:val="00D207B2"/>
    <w:rsid w:val="00D2268D"/>
    <w:rsid w:val="00DB2EB6"/>
    <w:rsid w:val="00DE7B97"/>
    <w:rsid w:val="00DF257A"/>
    <w:rsid w:val="00E222C9"/>
    <w:rsid w:val="00E22A66"/>
    <w:rsid w:val="00E25002"/>
    <w:rsid w:val="00E33C73"/>
    <w:rsid w:val="00E36796"/>
    <w:rsid w:val="00E44926"/>
    <w:rsid w:val="00E45118"/>
    <w:rsid w:val="00E73759"/>
    <w:rsid w:val="00E942D1"/>
    <w:rsid w:val="00E94476"/>
    <w:rsid w:val="00EA63B4"/>
    <w:rsid w:val="00EB44F6"/>
    <w:rsid w:val="00EB7C4D"/>
    <w:rsid w:val="00EC00DA"/>
    <w:rsid w:val="00EC36F9"/>
    <w:rsid w:val="00EE3D0D"/>
    <w:rsid w:val="00EF2AA9"/>
    <w:rsid w:val="00EF69F8"/>
    <w:rsid w:val="00EF6A66"/>
    <w:rsid w:val="00F062CE"/>
    <w:rsid w:val="00F0706E"/>
    <w:rsid w:val="00F24340"/>
    <w:rsid w:val="00F45350"/>
    <w:rsid w:val="00F74804"/>
    <w:rsid w:val="00F8191A"/>
    <w:rsid w:val="00F92279"/>
    <w:rsid w:val="00FC4259"/>
    <w:rsid w:val="00FC6BDC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0E"/>
    <w:pPr>
      <w:ind w:leftChars="200" w:left="480"/>
    </w:pPr>
  </w:style>
  <w:style w:type="character" w:styleId="a4">
    <w:name w:val="Hyperlink"/>
    <w:basedOn w:val="a0"/>
    <w:uiPriority w:val="99"/>
    <w:unhideWhenUsed/>
    <w:rsid w:val="0017551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E1B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1B9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2A6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0C5A20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B2558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5589"/>
  </w:style>
  <w:style w:type="character" w:customStyle="1" w:styleId="ae">
    <w:name w:val="註解文字 字元"/>
    <w:basedOn w:val="a0"/>
    <w:link w:val="ad"/>
    <w:uiPriority w:val="99"/>
    <w:semiHidden/>
    <w:rsid w:val="00B2558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2558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25589"/>
    <w:rPr>
      <w:b/>
      <w:bCs/>
    </w:rPr>
  </w:style>
  <w:style w:type="paragraph" w:styleId="af1">
    <w:name w:val="Revision"/>
    <w:hidden/>
    <w:uiPriority w:val="99"/>
    <w:semiHidden/>
    <w:rsid w:val="00B25589"/>
  </w:style>
  <w:style w:type="paragraph" w:customStyle="1" w:styleId="Default">
    <w:name w:val="Default"/>
    <w:rsid w:val="003125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0E"/>
    <w:pPr>
      <w:ind w:leftChars="200" w:left="480"/>
    </w:pPr>
  </w:style>
  <w:style w:type="character" w:styleId="a4">
    <w:name w:val="Hyperlink"/>
    <w:basedOn w:val="a0"/>
    <w:uiPriority w:val="99"/>
    <w:unhideWhenUsed/>
    <w:rsid w:val="0017551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E1B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1B9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2A6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0C5A20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B2558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5589"/>
  </w:style>
  <w:style w:type="character" w:customStyle="1" w:styleId="ae">
    <w:name w:val="註解文字 字元"/>
    <w:basedOn w:val="a0"/>
    <w:link w:val="ad"/>
    <w:uiPriority w:val="99"/>
    <w:semiHidden/>
    <w:rsid w:val="00B2558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2558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25589"/>
    <w:rPr>
      <w:b/>
      <w:bCs/>
    </w:rPr>
  </w:style>
  <w:style w:type="paragraph" w:styleId="af1">
    <w:name w:val="Revision"/>
    <w:hidden/>
    <w:uiPriority w:val="99"/>
    <w:semiHidden/>
    <w:rsid w:val="00B25589"/>
  </w:style>
  <w:style w:type="paragraph" w:customStyle="1" w:styleId="Default">
    <w:name w:val="Default"/>
    <w:rsid w:val="003125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4</DocSecurity>
  <Lines>6</Lines>
  <Paragraphs>1</Paragraphs>
  <ScaleCrop>false</ScaleCrop>
  <Company>CW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cp:lastPrinted>2019-02-25T09:40:00Z</cp:lastPrinted>
  <dcterms:created xsi:type="dcterms:W3CDTF">2019-04-16T10:46:00Z</dcterms:created>
  <dcterms:modified xsi:type="dcterms:W3CDTF">2019-04-16T10:46:00Z</dcterms:modified>
</cp:coreProperties>
</file>